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68AA" w14:textId="77777777" w:rsidR="003E7E9F" w:rsidRDefault="003E7E9F" w:rsidP="007572CA">
      <w:pPr>
        <w:jc w:val="center"/>
        <w:rPr>
          <w:b/>
          <w:bCs/>
          <w:sz w:val="20"/>
          <w:szCs w:val="20"/>
          <w:u w:val="single"/>
        </w:rPr>
      </w:pPr>
      <w:r w:rsidRPr="00CC282A">
        <w:rPr>
          <w:b/>
          <w:bCs/>
          <w:sz w:val="20"/>
          <w:szCs w:val="20"/>
          <w:u w:val="single"/>
        </w:rPr>
        <w:t>COVID-19 SUPPLEMENTAL PAID SICK LEAVE REQUEST FORM</w:t>
      </w:r>
    </w:p>
    <w:p w14:paraId="2C253F44" w14:textId="77777777" w:rsidR="00CC282A" w:rsidRPr="00CC282A" w:rsidRDefault="00CC282A" w:rsidP="007572CA">
      <w:pPr>
        <w:jc w:val="center"/>
        <w:rPr>
          <w:b/>
          <w:bCs/>
          <w:sz w:val="20"/>
          <w:szCs w:val="20"/>
          <w:u w:val="single"/>
        </w:rPr>
      </w:pPr>
    </w:p>
    <w:p w14:paraId="2BF8D0C5" w14:textId="184724D3" w:rsidR="003E7E9F" w:rsidRPr="0017330C" w:rsidRDefault="003E7E9F">
      <w:r w:rsidRPr="0017330C">
        <w:t xml:space="preserve">Pursuant to Senate Bill 98, employees who are unable to work or telework for the reasons noted below may access COVID-19 Supplemental Paid Sick Leave between January 1, </w:t>
      </w:r>
      <w:proofErr w:type="gramStart"/>
      <w:r w:rsidRPr="0017330C">
        <w:t>2021</w:t>
      </w:r>
      <w:proofErr w:type="gramEnd"/>
      <w:r w:rsidRPr="0017330C">
        <w:t xml:space="preserve"> and September </w:t>
      </w:r>
      <w:r w:rsidR="00FB104B">
        <w:t>3</w:t>
      </w:r>
      <w:r w:rsidRPr="0017330C">
        <w:t xml:space="preserve">0, 2021. </w:t>
      </w:r>
    </w:p>
    <w:p w14:paraId="036DF0D5" w14:textId="77777777" w:rsidR="007576DE" w:rsidRPr="0017330C" w:rsidRDefault="0017330C">
      <w:pPr>
        <w:pBdr>
          <w:bottom w:val="single" w:sz="6" w:space="1" w:color="auto"/>
        </w:pBdr>
      </w:pPr>
      <w:r w:rsidRPr="0054190E">
        <w:rPr>
          <w:b/>
          <w:bCs/>
          <w:noProof/>
          <w:sz w:val="20"/>
          <w:szCs w:val="20"/>
          <w:u w:val="single"/>
        </w:rPr>
        <w:drawing>
          <wp:anchor distT="0" distB="0" distL="114300" distR="114300" simplePos="0" relativeHeight="251658240" behindDoc="1" locked="0" layoutInCell="1" allowOverlap="1" wp14:anchorId="2060B6A6" wp14:editId="394BB12F">
            <wp:simplePos x="0" y="0"/>
            <wp:positionH relativeFrom="column">
              <wp:posOffset>497205</wp:posOffset>
            </wp:positionH>
            <wp:positionV relativeFrom="paragraph">
              <wp:posOffset>633095</wp:posOffset>
            </wp:positionV>
            <wp:extent cx="4762500" cy="4762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alphaModFix amt="10000"/>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anchor>
        </w:drawing>
      </w:r>
      <w:r w:rsidR="003E7E9F" w:rsidRPr="0054190E">
        <w:rPr>
          <w:b/>
          <w:bCs/>
        </w:rPr>
        <w:t xml:space="preserve">Employee Name: </w:t>
      </w:r>
      <w:r w:rsidR="000461FB" w:rsidRPr="0054190E">
        <w:rPr>
          <w:b/>
          <w:bCs/>
        </w:rPr>
        <w:fldChar w:fldCharType="begin">
          <w:ffData>
            <w:name w:val="Text1"/>
            <w:enabled/>
            <w:calcOnExit w:val="0"/>
            <w:textInput/>
          </w:ffData>
        </w:fldChar>
      </w:r>
      <w:bookmarkStart w:id="0" w:name="Text1"/>
      <w:r w:rsidR="000461FB" w:rsidRPr="0054190E">
        <w:rPr>
          <w:b/>
          <w:bCs/>
        </w:rPr>
        <w:instrText xml:space="preserve"> FORMTEXT </w:instrText>
      </w:r>
      <w:r w:rsidR="000461FB" w:rsidRPr="0054190E">
        <w:rPr>
          <w:b/>
          <w:bCs/>
        </w:rPr>
      </w:r>
      <w:r w:rsidR="000461FB" w:rsidRPr="0054190E">
        <w:rPr>
          <w:b/>
          <w:bCs/>
        </w:rPr>
        <w:fldChar w:fldCharType="separate"/>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rPr>
        <w:fldChar w:fldCharType="end"/>
      </w:r>
      <w:bookmarkEnd w:id="0"/>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505F44" w:rsidRPr="0054190E">
        <w:rPr>
          <w:b/>
          <w:bCs/>
        </w:rPr>
        <w:br/>
      </w:r>
      <w:r w:rsidR="000461FB" w:rsidRPr="0054190E">
        <w:rPr>
          <w:b/>
          <w:bCs/>
        </w:rPr>
        <w:t>Empl</w:t>
      </w:r>
      <w:r w:rsidR="007576DE" w:rsidRPr="0054190E">
        <w:rPr>
          <w:b/>
          <w:bCs/>
        </w:rPr>
        <w:t>oyee</w:t>
      </w:r>
      <w:r w:rsidR="000461FB" w:rsidRPr="0054190E">
        <w:rPr>
          <w:b/>
          <w:bCs/>
        </w:rPr>
        <w:t xml:space="preserve"> ID: </w:t>
      </w:r>
      <w:r w:rsidR="000461FB" w:rsidRPr="0054190E">
        <w:rPr>
          <w:b/>
          <w:bCs/>
        </w:rPr>
        <w:fldChar w:fldCharType="begin">
          <w:ffData>
            <w:name w:val="Text2"/>
            <w:enabled/>
            <w:calcOnExit w:val="0"/>
            <w:textInput/>
          </w:ffData>
        </w:fldChar>
      </w:r>
      <w:bookmarkStart w:id="1" w:name="Text2"/>
      <w:r w:rsidR="000461FB" w:rsidRPr="0054190E">
        <w:rPr>
          <w:b/>
          <w:bCs/>
        </w:rPr>
        <w:instrText xml:space="preserve"> FORMTEXT </w:instrText>
      </w:r>
      <w:r w:rsidR="000461FB" w:rsidRPr="0054190E">
        <w:rPr>
          <w:b/>
          <w:bCs/>
        </w:rPr>
      </w:r>
      <w:r w:rsidR="000461FB" w:rsidRPr="0054190E">
        <w:rPr>
          <w:b/>
          <w:bCs/>
        </w:rPr>
        <w:fldChar w:fldCharType="separate"/>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rPr>
        <w:fldChar w:fldCharType="end"/>
      </w:r>
      <w:bookmarkEnd w:id="1"/>
      <w:r w:rsidR="00505F44" w:rsidRPr="0054190E">
        <w:rPr>
          <w:b/>
          <w:bCs/>
        </w:rPr>
        <w:br/>
      </w:r>
      <w:r w:rsidR="000461FB" w:rsidRPr="0054190E">
        <w:rPr>
          <w:b/>
          <w:bCs/>
        </w:rPr>
        <w:t xml:space="preserve">Job Title: </w:t>
      </w:r>
      <w:r w:rsidR="000461FB" w:rsidRPr="0054190E">
        <w:rPr>
          <w:b/>
          <w:bCs/>
        </w:rPr>
        <w:fldChar w:fldCharType="begin">
          <w:ffData>
            <w:name w:val="Text3"/>
            <w:enabled/>
            <w:calcOnExit w:val="0"/>
            <w:textInput/>
          </w:ffData>
        </w:fldChar>
      </w:r>
      <w:bookmarkStart w:id="2" w:name="Text3"/>
      <w:r w:rsidR="000461FB" w:rsidRPr="0054190E">
        <w:rPr>
          <w:b/>
          <w:bCs/>
        </w:rPr>
        <w:instrText xml:space="preserve"> FORMTEXT </w:instrText>
      </w:r>
      <w:r w:rsidR="000461FB" w:rsidRPr="0054190E">
        <w:rPr>
          <w:b/>
          <w:bCs/>
        </w:rPr>
      </w:r>
      <w:r w:rsidR="000461FB" w:rsidRPr="0054190E">
        <w:rPr>
          <w:b/>
          <w:bCs/>
        </w:rPr>
        <w:fldChar w:fldCharType="separate"/>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noProof/>
        </w:rPr>
        <w:t> </w:t>
      </w:r>
      <w:r w:rsidR="000461FB" w:rsidRPr="0054190E">
        <w:rPr>
          <w:b/>
          <w:bCs/>
        </w:rPr>
        <w:fldChar w:fldCharType="end"/>
      </w:r>
      <w:bookmarkEnd w:id="2"/>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0461FB" w:rsidRPr="0054190E">
        <w:rPr>
          <w:b/>
          <w:bCs/>
        </w:rPr>
        <w:tab/>
      </w:r>
      <w:r w:rsidR="00505F44" w:rsidRPr="0054190E">
        <w:rPr>
          <w:b/>
          <w:bCs/>
        </w:rPr>
        <w:br/>
      </w:r>
      <w:r w:rsidR="007576DE" w:rsidRPr="0054190E">
        <w:rPr>
          <w:b/>
          <w:bCs/>
        </w:rPr>
        <w:t>School/</w:t>
      </w:r>
      <w:r w:rsidR="000461FB" w:rsidRPr="0054190E">
        <w:rPr>
          <w:b/>
          <w:bCs/>
        </w:rPr>
        <w:t>Dept:</w:t>
      </w:r>
      <w:r w:rsidR="000461FB" w:rsidRPr="0017330C">
        <w:t xml:space="preserve"> </w:t>
      </w:r>
      <w:r w:rsidR="000461FB" w:rsidRPr="0017330C">
        <w:fldChar w:fldCharType="begin">
          <w:ffData>
            <w:name w:val="Text4"/>
            <w:enabled/>
            <w:calcOnExit w:val="0"/>
            <w:textInput/>
          </w:ffData>
        </w:fldChar>
      </w:r>
      <w:bookmarkStart w:id="3" w:name="Text4"/>
      <w:r w:rsidR="000461FB" w:rsidRPr="0017330C">
        <w:instrText xml:space="preserve"> FORMTEXT </w:instrText>
      </w:r>
      <w:r w:rsidR="000461FB" w:rsidRPr="0017330C">
        <w:fldChar w:fldCharType="separate"/>
      </w:r>
      <w:r w:rsidR="000461FB" w:rsidRPr="0017330C">
        <w:rPr>
          <w:noProof/>
        </w:rPr>
        <w:t> </w:t>
      </w:r>
      <w:r w:rsidR="000461FB" w:rsidRPr="0017330C">
        <w:rPr>
          <w:noProof/>
        </w:rPr>
        <w:t> </w:t>
      </w:r>
      <w:r w:rsidR="000461FB" w:rsidRPr="0017330C">
        <w:rPr>
          <w:noProof/>
        </w:rPr>
        <w:t> </w:t>
      </w:r>
      <w:r w:rsidR="000461FB" w:rsidRPr="0017330C">
        <w:rPr>
          <w:noProof/>
        </w:rPr>
        <w:t> </w:t>
      </w:r>
      <w:r w:rsidR="000461FB" w:rsidRPr="0017330C">
        <w:rPr>
          <w:noProof/>
        </w:rPr>
        <w:t> </w:t>
      </w:r>
      <w:r w:rsidR="000461FB" w:rsidRPr="0017330C">
        <w:fldChar w:fldCharType="end"/>
      </w:r>
      <w:bookmarkEnd w:id="3"/>
      <w:r w:rsidR="007576DE">
        <w:br/>
      </w:r>
      <w:r w:rsidR="007576DE" w:rsidRPr="007576DE">
        <w:rPr>
          <w:b/>
          <w:bCs/>
        </w:rPr>
        <w:t>Dates of absence:</w:t>
      </w:r>
      <w:r w:rsidR="007576DE">
        <w:t xml:space="preserve"> </w:t>
      </w:r>
      <w:r w:rsidR="007576DE">
        <w:fldChar w:fldCharType="begin">
          <w:ffData>
            <w:name w:val="Text9"/>
            <w:enabled/>
            <w:calcOnExit w:val="0"/>
            <w:textInput/>
          </w:ffData>
        </w:fldChar>
      </w:r>
      <w:bookmarkStart w:id="4" w:name="Text9"/>
      <w:r w:rsidR="007576DE">
        <w:instrText xml:space="preserve"> FORMTEXT </w:instrText>
      </w:r>
      <w:r w:rsidR="007576DE">
        <w:fldChar w:fldCharType="separate"/>
      </w:r>
      <w:r w:rsidR="007576DE">
        <w:rPr>
          <w:noProof/>
        </w:rPr>
        <w:t> </w:t>
      </w:r>
      <w:r w:rsidR="007576DE">
        <w:rPr>
          <w:noProof/>
        </w:rPr>
        <w:t> </w:t>
      </w:r>
      <w:r w:rsidR="007576DE">
        <w:rPr>
          <w:noProof/>
        </w:rPr>
        <w:t> </w:t>
      </w:r>
      <w:r w:rsidR="007576DE">
        <w:rPr>
          <w:noProof/>
        </w:rPr>
        <w:t> </w:t>
      </w:r>
      <w:r w:rsidR="007576DE">
        <w:rPr>
          <w:noProof/>
        </w:rPr>
        <w:t> </w:t>
      </w:r>
      <w:r w:rsidR="007576DE">
        <w:fldChar w:fldCharType="end"/>
      </w:r>
      <w:bookmarkEnd w:id="4"/>
    </w:p>
    <w:p w14:paraId="2BBCD7FF" w14:textId="77777777" w:rsidR="007572CA" w:rsidRPr="00BD5E85" w:rsidRDefault="007572CA" w:rsidP="00BD5E85">
      <w:pPr>
        <w:ind w:left="630" w:right="720"/>
        <w:jc w:val="both"/>
        <w:rPr>
          <w:b/>
          <w:bCs/>
          <w:i/>
          <w:iCs/>
          <w:sz w:val="20"/>
          <w:szCs w:val="20"/>
        </w:rPr>
      </w:pPr>
      <w:r w:rsidRPr="00BD5E85">
        <w:rPr>
          <w:b/>
          <w:bCs/>
          <w:i/>
          <w:iCs/>
          <w:sz w:val="20"/>
          <w:szCs w:val="20"/>
        </w:rPr>
        <w:t xml:space="preserve">Full-time employees may receive up to 80 hours of COVID-19 Supplemental Paid Sick Leave.  Part-time employees may receive COVID-19 Supplemental Paid Sick Leave up to the number of hours that they are normally scheduled to work over a two-week period.  Pay for COVID-19 Supplemental Paid Sick Leaves shall not exceed $511 per day up to $5,110 total.  </w:t>
      </w:r>
    </w:p>
    <w:p w14:paraId="06B72975" w14:textId="77777777" w:rsidR="000461FB" w:rsidRPr="0017330C" w:rsidRDefault="000461FB">
      <w:r w:rsidRPr="0017330C">
        <w:t xml:space="preserve">An employee is entitled to COVID-19 Supplemental Paid Sick Leave if the employee is still employed, if there is work to be performed but the employee is unable to work or telework for one of the following reasons. </w:t>
      </w:r>
    </w:p>
    <w:p w14:paraId="3BBE1C7C" w14:textId="77777777" w:rsidR="000461FB" w:rsidRPr="0017330C" w:rsidRDefault="000461FB">
      <w:pPr>
        <w:rPr>
          <w:b/>
          <w:bCs/>
        </w:rPr>
      </w:pPr>
      <w:r w:rsidRPr="0017330C">
        <w:rPr>
          <w:b/>
          <w:bCs/>
        </w:rPr>
        <w:t>Please check the appropriate qualifying reason and provide the requested information:</w:t>
      </w:r>
    </w:p>
    <w:p w14:paraId="0757969E" w14:textId="77777777" w:rsidR="00A07FA3" w:rsidRPr="0017330C" w:rsidRDefault="00E6268D" w:rsidP="00A07FA3">
      <w:sdt>
        <w:sdtPr>
          <w:id w:val="1173919026"/>
          <w14:checkbox>
            <w14:checked w14:val="0"/>
            <w14:checkedState w14:val="2612" w14:font="MS Gothic"/>
            <w14:uncheckedState w14:val="2610" w14:font="MS Gothic"/>
          </w14:checkbox>
        </w:sdtPr>
        <w:sdtEndPr/>
        <w:sdtContent>
          <w:r w:rsidR="00CC282A" w:rsidRPr="0017330C">
            <w:rPr>
              <w:rFonts w:ascii="MS Gothic" w:eastAsia="MS Gothic" w:hAnsi="MS Gothic" w:hint="eastAsia"/>
            </w:rPr>
            <w:t>☐</w:t>
          </w:r>
        </w:sdtContent>
      </w:sdt>
      <w:r w:rsidR="00A07FA3" w:rsidRPr="0017330C">
        <w:t>1) I am unable to work due to a quarantine or isolation order issued by the California Department of Public Health, the Federal Centers for Disease Control o</w:t>
      </w:r>
      <w:r w:rsidR="00B36CF2">
        <w:t>r</w:t>
      </w:r>
      <w:r w:rsidR="00A07FA3" w:rsidRPr="0017330C">
        <w:t xml:space="preserve"> local public health officer. </w:t>
      </w:r>
    </w:p>
    <w:p w14:paraId="4639EF82" w14:textId="77777777" w:rsidR="00A07FA3" w:rsidRPr="0017330C" w:rsidRDefault="00E6268D" w:rsidP="00A07FA3">
      <w:sdt>
        <w:sdtPr>
          <w:id w:val="1194657275"/>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2) I am unable to work due to direction to self-quarantine by a healthcare provider due to concerns related to COVID-19.</w:t>
      </w:r>
    </w:p>
    <w:p w14:paraId="37A62C56" w14:textId="77777777" w:rsidR="00A07FA3" w:rsidRPr="0017330C" w:rsidRDefault="00E6268D" w:rsidP="00A07FA3">
      <w:sdt>
        <w:sdtPr>
          <w:id w:val="132842824"/>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3) I am attending an appointment to receive a vaccine for protection against contracting COVID-19</w:t>
      </w:r>
    </w:p>
    <w:p w14:paraId="7CFFBE79" w14:textId="77777777" w:rsidR="00A07FA3" w:rsidRPr="0017330C" w:rsidRDefault="00E6268D" w:rsidP="00A07FA3">
      <w:sdt>
        <w:sdtPr>
          <w:id w:val="1214541611"/>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4) I am experiencing symptoms related to a COVID-19 vaccine that prevent me from working or teleworking.</w:t>
      </w:r>
    </w:p>
    <w:p w14:paraId="7A3B22FC" w14:textId="77777777" w:rsidR="00A07FA3" w:rsidRPr="0017330C" w:rsidRDefault="00E6268D" w:rsidP="00A07FA3">
      <w:sdt>
        <w:sdtPr>
          <w:id w:val="-1440831259"/>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5) I am unable to work due to symptoms of COVID-19 and I am seeking diagnosis by a healthcare provider. (medical certification may be requested)</w:t>
      </w:r>
    </w:p>
    <w:p w14:paraId="49BA27A4" w14:textId="77777777" w:rsidR="00A07FA3" w:rsidRPr="0017330C" w:rsidRDefault="00E6268D" w:rsidP="00A07FA3">
      <w:sdt>
        <w:sdtPr>
          <w:id w:val="-1279635508"/>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 xml:space="preserve">6) I am caring for a family member who is subject to a quarantine or isolation order issued by the California Department of Public Health, the Federal Centers for Disease Control, or a local public health officer or who has been advised by a health care provider to self-quarantine due to concerns related to COVID-19.  </w:t>
      </w:r>
      <w:r w:rsidR="00CC282A" w:rsidRPr="0017330C">
        <w:br/>
      </w:r>
      <w:r w:rsidR="00A07FA3" w:rsidRPr="0017330C">
        <w:t xml:space="preserve">Name of Person: </w:t>
      </w:r>
      <w:r w:rsidR="00A07FA3" w:rsidRPr="0017330C">
        <w:fldChar w:fldCharType="begin">
          <w:ffData>
            <w:name w:val="Text5"/>
            <w:enabled/>
            <w:calcOnExit w:val="0"/>
            <w:textInput/>
          </w:ffData>
        </w:fldChar>
      </w:r>
      <w:bookmarkStart w:id="5" w:name="Text5"/>
      <w:r w:rsidR="00A07FA3" w:rsidRPr="0017330C">
        <w:instrText xml:space="preserve"> FORMTEXT </w:instrText>
      </w:r>
      <w:r w:rsidR="00A07FA3" w:rsidRPr="0017330C">
        <w:fldChar w:fldCharType="separate"/>
      </w:r>
      <w:r w:rsidR="00A07FA3" w:rsidRPr="0017330C">
        <w:rPr>
          <w:noProof/>
        </w:rPr>
        <w:t> </w:t>
      </w:r>
      <w:r w:rsidR="00A07FA3" w:rsidRPr="0017330C">
        <w:rPr>
          <w:noProof/>
        </w:rPr>
        <w:t> </w:t>
      </w:r>
      <w:r w:rsidR="00A07FA3" w:rsidRPr="0017330C">
        <w:rPr>
          <w:noProof/>
        </w:rPr>
        <w:t> </w:t>
      </w:r>
      <w:r w:rsidR="00A07FA3" w:rsidRPr="0017330C">
        <w:rPr>
          <w:noProof/>
        </w:rPr>
        <w:t> </w:t>
      </w:r>
      <w:r w:rsidR="00A07FA3" w:rsidRPr="0017330C">
        <w:rPr>
          <w:noProof/>
        </w:rPr>
        <w:t> </w:t>
      </w:r>
      <w:r w:rsidR="00A07FA3" w:rsidRPr="0017330C">
        <w:fldChar w:fldCharType="end"/>
      </w:r>
      <w:bookmarkEnd w:id="5"/>
      <w:r w:rsidR="00A07FA3" w:rsidRPr="0017330C">
        <w:t xml:space="preserve"> </w:t>
      </w:r>
      <w:r w:rsidR="007A08B1">
        <w:tab/>
      </w:r>
      <w:r w:rsidR="007A08B1">
        <w:tab/>
      </w:r>
      <w:r w:rsidR="007A08B1">
        <w:tab/>
      </w:r>
      <w:r w:rsidR="007A08B1">
        <w:tab/>
      </w:r>
      <w:r w:rsidR="007A08B1">
        <w:tab/>
      </w:r>
      <w:r w:rsidR="00A07FA3" w:rsidRPr="0017330C">
        <w:t xml:space="preserve">Relationship: </w:t>
      </w:r>
      <w:r w:rsidR="00A07FA3" w:rsidRPr="0017330C">
        <w:fldChar w:fldCharType="begin">
          <w:ffData>
            <w:name w:val="Text6"/>
            <w:enabled/>
            <w:calcOnExit w:val="0"/>
            <w:textInput/>
          </w:ffData>
        </w:fldChar>
      </w:r>
      <w:bookmarkStart w:id="6" w:name="Text6"/>
      <w:r w:rsidR="00A07FA3" w:rsidRPr="0017330C">
        <w:instrText xml:space="preserve"> FORMTEXT </w:instrText>
      </w:r>
      <w:r w:rsidR="00A07FA3" w:rsidRPr="0017330C">
        <w:fldChar w:fldCharType="separate"/>
      </w:r>
      <w:r w:rsidR="00A07FA3" w:rsidRPr="0017330C">
        <w:rPr>
          <w:noProof/>
        </w:rPr>
        <w:t> </w:t>
      </w:r>
      <w:r w:rsidR="00A07FA3" w:rsidRPr="0017330C">
        <w:rPr>
          <w:noProof/>
        </w:rPr>
        <w:t> </w:t>
      </w:r>
      <w:r w:rsidR="00A07FA3" w:rsidRPr="0017330C">
        <w:rPr>
          <w:noProof/>
        </w:rPr>
        <w:t> </w:t>
      </w:r>
      <w:r w:rsidR="00A07FA3" w:rsidRPr="0017330C">
        <w:rPr>
          <w:noProof/>
        </w:rPr>
        <w:t> </w:t>
      </w:r>
      <w:r w:rsidR="00A07FA3" w:rsidRPr="0017330C">
        <w:rPr>
          <w:noProof/>
        </w:rPr>
        <w:t> </w:t>
      </w:r>
      <w:r w:rsidR="00A07FA3" w:rsidRPr="0017330C">
        <w:fldChar w:fldCharType="end"/>
      </w:r>
      <w:bookmarkEnd w:id="6"/>
    </w:p>
    <w:p w14:paraId="058F8F6E" w14:textId="77777777" w:rsidR="00A07FA3" w:rsidRPr="0017330C" w:rsidRDefault="00E6268D" w:rsidP="007576DE">
      <w:pPr>
        <w:pBdr>
          <w:bottom w:val="single" w:sz="6" w:space="1" w:color="auto"/>
        </w:pBdr>
      </w:pPr>
      <w:sdt>
        <w:sdtPr>
          <w:id w:val="884983457"/>
          <w14:checkbox>
            <w14:checked w14:val="0"/>
            <w14:checkedState w14:val="2612" w14:font="MS Gothic"/>
            <w14:uncheckedState w14:val="2610" w14:font="MS Gothic"/>
          </w14:checkbox>
        </w:sdtPr>
        <w:sdtEndPr/>
        <w:sdtContent>
          <w:r w:rsidR="00A07FA3" w:rsidRPr="0017330C">
            <w:rPr>
              <w:rFonts w:ascii="MS Gothic" w:eastAsia="MS Gothic" w:hAnsi="MS Gothic" w:hint="eastAsia"/>
            </w:rPr>
            <w:t>☐</w:t>
          </w:r>
        </w:sdtContent>
      </w:sdt>
      <w:r w:rsidR="00A07FA3" w:rsidRPr="0017330C">
        <w:t xml:space="preserve">7) I am caring for my child because their school or place of care is closed or otherwise unavailable for reasons related to COVID-19 on the premises.   </w:t>
      </w:r>
      <w:r w:rsidR="003C45F5" w:rsidRPr="0017330C">
        <w:br/>
      </w:r>
      <w:r w:rsidR="00A07FA3" w:rsidRPr="0017330C">
        <w:t>Name(s) and age(s) of dependent children in household whose school/place of care is unavailable:</w:t>
      </w:r>
      <w:r w:rsidR="00CC282A" w:rsidRPr="0017330C">
        <w:fldChar w:fldCharType="begin">
          <w:ffData>
            <w:name w:val="Text7"/>
            <w:enabled/>
            <w:calcOnExit w:val="0"/>
            <w:textInput/>
          </w:ffData>
        </w:fldChar>
      </w:r>
      <w:bookmarkStart w:id="7" w:name="Text7"/>
      <w:r w:rsidR="00CC282A" w:rsidRPr="0017330C">
        <w:instrText xml:space="preserve"> FORMTEXT </w:instrText>
      </w:r>
      <w:r w:rsidR="00CC282A" w:rsidRPr="0017330C">
        <w:fldChar w:fldCharType="separate"/>
      </w:r>
      <w:r w:rsidR="00CC282A" w:rsidRPr="0017330C">
        <w:rPr>
          <w:noProof/>
        </w:rPr>
        <w:t> </w:t>
      </w:r>
      <w:r w:rsidR="00CC282A" w:rsidRPr="0017330C">
        <w:rPr>
          <w:noProof/>
        </w:rPr>
        <w:t> </w:t>
      </w:r>
      <w:r w:rsidR="00CC282A" w:rsidRPr="0017330C">
        <w:rPr>
          <w:noProof/>
        </w:rPr>
        <w:t> </w:t>
      </w:r>
      <w:r w:rsidR="00CC282A" w:rsidRPr="0017330C">
        <w:rPr>
          <w:noProof/>
        </w:rPr>
        <w:t> </w:t>
      </w:r>
      <w:r w:rsidR="00CC282A" w:rsidRPr="0017330C">
        <w:rPr>
          <w:noProof/>
        </w:rPr>
        <w:t> </w:t>
      </w:r>
      <w:r w:rsidR="00CC282A" w:rsidRPr="0017330C">
        <w:fldChar w:fldCharType="end"/>
      </w:r>
      <w:bookmarkEnd w:id="7"/>
      <w:r w:rsidR="00A07FA3" w:rsidRPr="0017330C">
        <w:t xml:space="preserve">  </w:t>
      </w:r>
      <w:r w:rsidR="008A6A1D" w:rsidRPr="0017330C">
        <w:br/>
      </w:r>
      <w:r w:rsidR="00A07FA3" w:rsidRPr="0017330C">
        <w:t>Name(s) of school(s) or childcare facility(</w:t>
      </w:r>
      <w:proofErr w:type="spellStart"/>
      <w:r w:rsidR="00A07FA3" w:rsidRPr="0017330C">
        <w:t>ies</w:t>
      </w:r>
      <w:proofErr w:type="spellEnd"/>
      <w:r w:rsidR="00A07FA3" w:rsidRPr="0017330C">
        <w:t xml:space="preserve">) unavailable: </w:t>
      </w:r>
      <w:r w:rsidR="00CC282A" w:rsidRPr="0017330C">
        <w:fldChar w:fldCharType="begin">
          <w:ffData>
            <w:name w:val="Text8"/>
            <w:enabled/>
            <w:calcOnExit w:val="0"/>
            <w:textInput/>
          </w:ffData>
        </w:fldChar>
      </w:r>
      <w:bookmarkStart w:id="8" w:name="Text8"/>
      <w:r w:rsidR="00CC282A" w:rsidRPr="0017330C">
        <w:instrText xml:space="preserve"> FORMTEXT </w:instrText>
      </w:r>
      <w:r w:rsidR="00CC282A" w:rsidRPr="0017330C">
        <w:fldChar w:fldCharType="separate"/>
      </w:r>
      <w:r w:rsidR="00CC282A" w:rsidRPr="0017330C">
        <w:rPr>
          <w:noProof/>
        </w:rPr>
        <w:t> </w:t>
      </w:r>
      <w:r w:rsidR="00CC282A" w:rsidRPr="0017330C">
        <w:rPr>
          <w:noProof/>
        </w:rPr>
        <w:t> </w:t>
      </w:r>
      <w:r w:rsidR="00CC282A" w:rsidRPr="0017330C">
        <w:rPr>
          <w:noProof/>
        </w:rPr>
        <w:t> </w:t>
      </w:r>
      <w:r w:rsidR="00CC282A" w:rsidRPr="0017330C">
        <w:rPr>
          <w:noProof/>
        </w:rPr>
        <w:t> </w:t>
      </w:r>
      <w:r w:rsidR="00CC282A" w:rsidRPr="0017330C">
        <w:rPr>
          <w:noProof/>
        </w:rPr>
        <w:t> </w:t>
      </w:r>
      <w:r w:rsidR="00CC282A" w:rsidRPr="0017330C">
        <w:fldChar w:fldCharType="end"/>
      </w:r>
      <w:bookmarkEnd w:id="8"/>
    </w:p>
    <w:p w14:paraId="6F7E220F" w14:textId="77777777" w:rsidR="003C45F5" w:rsidRPr="0017330C" w:rsidRDefault="003C45F5" w:rsidP="00A07FA3">
      <w:pPr>
        <w:pBdr>
          <w:bottom w:val="single" w:sz="6" w:space="1" w:color="auto"/>
        </w:pBdr>
      </w:pPr>
    </w:p>
    <w:p w14:paraId="54ED9501" w14:textId="77777777" w:rsidR="00A07FA3" w:rsidRPr="007576DE" w:rsidRDefault="00E6268D" w:rsidP="00A07FA3">
      <w:pPr>
        <w:rPr>
          <w:sz w:val="20"/>
          <w:szCs w:val="20"/>
        </w:rPr>
      </w:pPr>
      <w:sdt>
        <w:sdtPr>
          <w:rPr>
            <w:sz w:val="20"/>
            <w:szCs w:val="20"/>
          </w:rPr>
          <w:id w:val="-1183039411"/>
          <w14:checkbox>
            <w14:checked w14:val="0"/>
            <w14:checkedState w14:val="2612" w14:font="MS Gothic"/>
            <w14:uncheckedState w14:val="2610" w14:font="MS Gothic"/>
          </w14:checkbox>
        </w:sdtPr>
        <w:sdtEndPr/>
        <w:sdtContent>
          <w:r w:rsidR="003C45F5" w:rsidRPr="007576DE">
            <w:rPr>
              <w:rFonts w:ascii="MS Gothic" w:eastAsia="MS Gothic" w:hAnsi="MS Gothic" w:hint="eastAsia"/>
              <w:sz w:val="20"/>
              <w:szCs w:val="20"/>
            </w:rPr>
            <w:t>☐</w:t>
          </w:r>
        </w:sdtContent>
      </w:sdt>
      <w:r w:rsidR="007572CA" w:rsidRPr="007576DE">
        <w:rPr>
          <w:sz w:val="20"/>
          <w:szCs w:val="20"/>
        </w:rPr>
        <w:t xml:space="preserve">I hereby attest that I meet the criteria listed above and qualify for COVID-19 Supplemental Paid Sick Leave for the reason(s) noted above. </w:t>
      </w:r>
    </w:p>
    <w:p w14:paraId="397A356F" w14:textId="77777777" w:rsidR="003C45F5" w:rsidRPr="0017330C" w:rsidRDefault="003C45F5">
      <w:r w:rsidRPr="007576DE">
        <w:rPr>
          <w:sz w:val="20"/>
          <w:szCs w:val="20"/>
        </w:rPr>
        <w:t xml:space="preserve">Please send this form via email to </w:t>
      </w:r>
      <w:hyperlink r:id="rId7" w:history="1">
        <w:r w:rsidRPr="007576DE">
          <w:rPr>
            <w:rStyle w:val="Hyperlink"/>
            <w:sz w:val="20"/>
            <w:szCs w:val="20"/>
          </w:rPr>
          <w:t>Jorge.mora@cvesd.org</w:t>
        </w:r>
      </w:hyperlink>
      <w:r w:rsidRPr="0017330C">
        <w:t xml:space="preserve"> </w:t>
      </w:r>
    </w:p>
    <w:sectPr w:rsidR="003C45F5" w:rsidRPr="0017330C" w:rsidSect="007576DE">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4E8D"/>
    <w:multiLevelType w:val="hybridMultilevel"/>
    <w:tmpl w:val="354E6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4B"/>
    <w:rsid w:val="000461FB"/>
    <w:rsid w:val="0017330C"/>
    <w:rsid w:val="003C45F5"/>
    <w:rsid w:val="003E7E9F"/>
    <w:rsid w:val="00505F44"/>
    <w:rsid w:val="0054190E"/>
    <w:rsid w:val="007572CA"/>
    <w:rsid w:val="007576DE"/>
    <w:rsid w:val="007A08B1"/>
    <w:rsid w:val="008A6A1D"/>
    <w:rsid w:val="00A07FA3"/>
    <w:rsid w:val="00B36CF2"/>
    <w:rsid w:val="00B45CBC"/>
    <w:rsid w:val="00BD5E85"/>
    <w:rsid w:val="00CC282A"/>
    <w:rsid w:val="00E6268D"/>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7BC7"/>
  <w15:chartTrackingRefBased/>
  <w15:docId w15:val="{209A3AA2-396C-4E4D-9107-3133EAA5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FB"/>
    <w:rPr>
      <w:color w:val="808080"/>
    </w:rPr>
  </w:style>
  <w:style w:type="paragraph" w:styleId="ListParagraph">
    <w:name w:val="List Paragraph"/>
    <w:basedOn w:val="Normal"/>
    <w:uiPriority w:val="34"/>
    <w:qFormat/>
    <w:rsid w:val="00A07FA3"/>
    <w:pPr>
      <w:ind w:left="720"/>
      <w:contextualSpacing/>
    </w:pPr>
  </w:style>
  <w:style w:type="character" w:styleId="Hyperlink">
    <w:name w:val="Hyperlink"/>
    <w:basedOn w:val="DefaultParagraphFont"/>
    <w:uiPriority w:val="99"/>
    <w:unhideWhenUsed/>
    <w:rsid w:val="003C45F5"/>
    <w:rPr>
      <w:color w:val="0563C1" w:themeColor="hyperlink"/>
      <w:u w:val="single"/>
    </w:rPr>
  </w:style>
  <w:style w:type="character" w:styleId="UnresolvedMention">
    <w:name w:val="Unresolved Mention"/>
    <w:basedOn w:val="DefaultParagraphFont"/>
    <w:uiPriority w:val="99"/>
    <w:semiHidden/>
    <w:unhideWhenUsed/>
    <w:rsid w:val="003C45F5"/>
    <w:rPr>
      <w:color w:val="605E5C"/>
      <w:shd w:val="clear" w:color="auto" w:fill="E1DFDD"/>
    </w:rPr>
  </w:style>
  <w:style w:type="paragraph" w:styleId="BalloonText">
    <w:name w:val="Balloon Text"/>
    <w:basedOn w:val="Normal"/>
    <w:link w:val="BalloonTextChar"/>
    <w:uiPriority w:val="99"/>
    <w:semiHidden/>
    <w:unhideWhenUsed/>
    <w:rsid w:val="003C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9335">
      <w:bodyDiv w:val="1"/>
      <w:marLeft w:val="0"/>
      <w:marRight w:val="0"/>
      <w:marTop w:val="0"/>
      <w:marBottom w:val="0"/>
      <w:divBdr>
        <w:top w:val="none" w:sz="0" w:space="0" w:color="auto"/>
        <w:left w:val="none" w:sz="0" w:space="0" w:color="auto"/>
        <w:bottom w:val="none" w:sz="0" w:space="0" w:color="auto"/>
        <w:right w:val="none" w:sz="0" w:space="0" w:color="auto"/>
      </w:divBdr>
    </w:div>
    <w:div w:id="194855446">
      <w:bodyDiv w:val="1"/>
      <w:marLeft w:val="0"/>
      <w:marRight w:val="0"/>
      <w:marTop w:val="0"/>
      <w:marBottom w:val="0"/>
      <w:divBdr>
        <w:top w:val="none" w:sz="0" w:space="0" w:color="auto"/>
        <w:left w:val="none" w:sz="0" w:space="0" w:color="auto"/>
        <w:bottom w:val="none" w:sz="0" w:space="0" w:color="auto"/>
        <w:right w:val="none" w:sz="0" w:space="0" w:color="auto"/>
      </w:divBdr>
    </w:div>
    <w:div w:id="545917657">
      <w:bodyDiv w:val="1"/>
      <w:marLeft w:val="0"/>
      <w:marRight w:val="0"/>
      <w:marTop w:val="0"/>
      <w:marBottom w:val="0"/>
      <w:divBdr>
        <w:top w:val="none" w:sz="0" w:space="0" w:color="auto"/>
        <w:left w:val="none" w:sz="0" w:space="0" w:color="auto"/>
        <w:bottom w:val="none" w:sz="0" w:space="0" w:color="auto"/>
        <w:right w:val="none" w:sz="0" w:space="0" w:color="auto"/>
      </w:divBdr>
    </w:div>
    <w:div w:id="1058237596">
      <w:bodyDiv w:val="1"/>
      <w:marLeft w:val="0"/>
      <w:marRight w:val="0"/>
      <w:marTop w:val="0"/>
      <w:marBottom w:val="0"/>
      <w:divBdr>
        <w:top w:val="none" w:sz="0" w:space="0" w:color="auto"/>
        <w:left w:val="none" w:sz="0" w:space="0" w:color="auto"/>
        <w:bottom w:val="none" w:sz="0" w:space="0" w:color="auto"/>
        <w:right w:val="none" w:sz="0" w:space="0" w:color="auto"/>
      </w:divBdr>
    </w:div>
    <w:div w:id="17066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rge.mora@cve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Carlton\Downloads\COVID%2019%20Supplemental%20Paid%20Sick%20Leav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286A-0E9F-4712-9A76-FB3FE9EB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19 Supplemental Paid Sick Leave</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Anthony</dc:creator>
  <cp:keywords/>
  <dc:description/>
  <cp:lastModifiedBy>Rosa Martinez</cp:lastModifiedBy>
  <cp:revision>2</cp:revision>
  <cp:lastPrinted>2021-04-12T20:05:00Z</cp:lastPrinted>
  <dcterms:created xsi:type="dcterms:W3CDTF">2021-07-31T17:32:00Z</dcterms:created>
  <dcterms:modified xsi:type="dcterms:W3CDTF">2021-07-31T17:32:00Z</dcterms:modified>
</cp:coreProperties>
</file>